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A4AA" w14:textId="77777777" w:rsidR="00801807" w:rsidRDefault="00801807" w:rsidP="00801807">
      <w:pPr>
        <w:jc w:val="center"/>
        <w:rPr>
          <w:rFonts w:ascii="Arial Narrow" w:hAnsi="Arial Narrow"/>
          <w:b/>
          <w:sz w:val="36"/>
          <w:u w:val="single"/>
          <w:lang w:val="es-419"/>
        </w:rPr>
      </w:pPr>
      <w:r>
        <w:rPr>
          <w:rFonts w:ascii="Arial Narrow" w:hAnsi="Arial Narrow"/>
          <w:b/>
          <w:sz w:val="36"/>
          <w:u w:val="single"/>
          <w:lang w:val="es-419"/>
        </w:rPr>
        <w:t>Guía Ejercicios MGC</w:t>
      </w:r>
    </w:p>
    <w:p w14:paraId="668F6008" w14:textId="60400328" w:rsidR="004722BE" w:rsidRDefault="00801807" w:rsidP="00801807">
      <w:pPr>
        <w:jc w:val="both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sz w:val="24"/>
          <w:lang w:val="es-419"/>
        </w:rPr>
        <w:t xml:space="preserve">Se pide: Dibujar </w:t>
      </w:r>
      <w:r w:rsidR="000D12AD">
        <w:rPr>
          <w:rFonts w:ascii="Arial Narrow" w:hAnsi="Arial Narrow"/>
          <w:sz w:val="24"/>
          <w:lang w:val="es-419"/>
        </w:rPr>
        <w:t>el despiece</w:t>
      </w:r>
      <w:r>
        <w:rPr>
          <w:rFonts w:ascii="Arial Narrow" w:hAnsi="Arial Narrow"/>
          <w:sz w:val="24"/>
          <w:lang w:val="es-419"/>
        </w:rPr>
        <w:t xml:space="preserve"> a escala 1:1 </w:t>
      </w:r>
      <w:r w:rsidR="000D12AD">
        <w:rPr>
          <w:rFonts w:ascii="Arial Narrow" w:hAnsi="Arial Narrow"/>
          <w:sz w:val="24"/>
          <w:lang w:val="es-419"/>
        </w:rPr>
        <w:t>del siguiente ensamble</w:t>
      </w:r>
      <w:r w:rsidR="004722BE">
        <w:rPr>
          <w:rFonts w:ascii="Arial Narrow" w:hAnsi="Arial Narrow"/>
          <w:sz w:val="24"/>
          <w:lang w:val="es-419"/>
        </w:rPr>
        <w:t>.</w:t>
      </w:r>
    </w:p>
    <w:p w14:paraId="1618DCCF" w14:textId="6EF5A175" w:rsidR="00801807" w:rsidRPr="004722BE" w:rsidRDefault="004722BE" w:rsidP="00801807">
      <w:pPr>
        <w:jc w:val="both"/>
        <w:rPr>
          <w:rFonts w:ascii="Arial Narrow" w:hAnsi="Arial Narrow"/>
          <w:b/>
          <w:sz w:val="24"/>
          <w:lang w:val="es-419"/>
        </w:rPr>
      </w:pPr>
      <w:r w:rsidRPr="004722BE">
        <w:rPr>
          <w:rFonts w:ascii="Arial Narrow" w:hAnsi="Arial Narrow"/>
          <w:b/>
          <w:sz w:val="24"/>
          <w:lang w:val="es-419"/>
        </w:rPr>
        <w:t>CASTER</w:t>
      </w:r>
      <w:bookmarkStart w:id="0" w:name="_GoBack"/>
      <w:bookmarkEnd w:id="0"/>
    </w:p>
    <w:p w14:paraId="52DBBCE0" w14:textId="77777777" w:rsidR="00E1775A" w:rsidRDefault="000D12AD" w:rsidP="000D12AD">
      <w:pPr>
        <w:jc w:val="center"/>
      </w:pPr>
      <w:r>
        <w:rPr>
          <w:noProof/>
        </w:rPr>
        <w:drawing>
          <wp:inline distT="0" distB="0" distL="0" distR="0" wp14:anchorId="38A019EF" wp14:editId="012D14C4">
            <wp:extent cx="3629025" cy="2200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C8BF" w14:textId="77777777" w:rsidR="000D12AD" w:rsidRDefault="000D12AD" w:rsidP="000D12AD">
      <w:pPr>
        <w:jc w:val="center"/>
      </w:pPr>
      <w:r>
        <w:rPr>
          <w:noProof/>
        </w:rPr>
        <w:drawing>
          <wp:inline distT="0" distB="0" distL="0" distR="0" wp14:anchorId="0189AD58" wp14:editId="68240C9E">
            <wp:extent cx="5029200" cy="30670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32" b="98758" l="1705" r="99432">
                                  <a14:foregroundMark x1="38636" y1="91925" x2="89394" y2="41925"/>
                                  <a14:foregroundMark x1="568" y1="95342" x2="55871" y2="29814"/>
                                  <a14:foregroundMark x1="55871" y1="29814" x2="99432" y2="1242"/>
                                  <a14:foregroundMark x1="70833" y1="67702" x2="70833" y2="67702"/>
                                  <a14:foregroundMark x1="64773" y1="84161" x2="61364" y2="99068"/>
                                  <a14:foregroundMark x1="51705" y1="18012" x2="15909" y2="35404"/>
                                  <a14:foregroundMark x1="15909" y1="35404" x2="1705" y2="51863"/>
                                  <a14:foregroundMark x1="68750" y1="65528" x2="82008" y2="72050"/>
                                  <a14:foregroundMark x1="82008" y1="72050" x2="98864" y2="67391"/>
                                  <a14:backgroundMark x1="70076" y1="92857" x2="79545" y2="90373"/>
                                  <a14:backgroundMark x1="79545" y1="90373" x2="89773" y2="92857"/>
                                  <a14:backgroundMark x1="89773" y1="92857" x2="98864" y2="92236"/>
                                  <a14:backgroundMark x1="71402" y1="92857" x2="84091" y2="93168"/>
                                  <a14:backgroundMark x1="84091" y1="93168" x2="94508" y2="92236"/>
                                  <a14:backgroundMark x1="94508" y1="92236" x2="96970" y2="92236"/>
                                  <a14:backgroundMark x1="70833" y1="92547" x2="99621" y2="90994"/>
                                  <a14:backgroundMark x1="70076" y1="92547" x2="99242" y2="86957"/>
                                  <a14:backgroundMark x1="67235" y1="97516" x2="86364" y2="79193"/>
                                  <a14:backgroundMark x1="86364" y1="79193" x2="98674" y2="77950"/>
                                  <a14:backgroundMark x1="98674" y1="77950" x2="99811" y2="77950"/>
                                  <a14:backgroundMark x1="70833" y1="91925" x2="76705" y2="91304"/>
                                  <a14:backgroundMark x1="68561" y1="94099" x2="77462" y2="88199"/>
                                  <a14:backgroundMark x1="77462" y1="88199" x2="78788" y2="88820"/>
                                  <a14:backgroundMark x1="70076" y1="93168" x2="78977" y2="89752"/>
                                  <a14:backgroundMark x1="74053" y1="91615" x2="70833" y2="94099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2C63" w14:textId="77777777" w:rsidR="000D12AD" w:rsidRDefault="000D12AD" w:rsidP="000D12AD">
      <w:pPr>
        <w:jc w:val="center"/>
      </w:pPr>
    </w:p>
    <w:p w14:paraId="0CFECC7A" w14:textId="77777777" w:rsidR="000D12AD" w:rsidRDefault="000D12AD" w:rsidP="000D12AD">
      <w:pPr>
        <w:jc w:val="center"/>
      </w:pPr>
    </w:p>
    <w:p w14:paraId="25F71733" w14:textId="77777777" w:rsidR="000D12AD" w:rsidRDefault="000D12AD" w:rsidP="000D12AD">
      <w:pPr>
        <w:jc w:val="center"/>
      </w:pPr>
    </w:p>
    <w:p w14:paraId="1341BFD2" w14:textId="77777777" w:rsidR="000D12AD" w:rsidRDefault="000D12AD" w:rsidP="000D12AD">
      <w:pPr>
        <w:jc w:val="center"/>
      </w:pPr>
    </w:p>
    <w:p w14:paraId="5C6888EB" w14:textId="77777777" w:rsidR="000D12AD" w:rsidRDefault="000D12AD" w:rsidP="000D12AD">
      <w:pPr>
        <w:jc w:val="center"/>
      </w:pPr>
    </w:p>
    <w:p w14:paraId="315990F7" w14:textId="77777777" w:rsidR="000D12AD" w:rsidRDefault="000D12AD" w:rsidP="000D12AD">
      <w:pPr>
        <w:jc w:val="center"/>
      </w:pPr>
    </w:p>
    <w:p w14:paraId="541B154B" w14:textId="77777777" w:rsidR="000D12AD" w:rsidRDefault="000D12AD" w:rsidP="000D12AD">
      <w:pPr>
        <w:jc w:val="center"/>
      </w:pPr>
    </w:p>
    <w:p w14:paraId="2E0CB59D" w14:textId="77777777" w:rsidR="000D12AD" w:rsidRDefault="00ED6930" w:rsidP="000D12AD">
      <w:pPr>
        <w:jc w:val="center"/>
      </w:pPr>
      <w:r>
        <w:rPr>
          <w:noProof/>
        </w:rPr>
        <w:drawing>
          <wp:inline distT="0" distB="0" distL="0" distR="0" wp14:anchorId="361AC955" wp14:editId="4A04EEED">
            <wp:extent cx="5505450" cy="3524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2AD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B19B" w14:textId="77777777" w:rsidR="00E33963" w:rsidRDefault="00E33963">
      <w:pPr>
        <w:spacing w:after="0" w:line="240" w:lineRule="auto"/>
      </w:pPr>
      <w:r>
        <w:separator/>
      </w:r>
    </w:p>
  </w:endnote>
  <w:endnote w:type="continuationSeparator" w:id="0">
    <w:p w14:paraId="373E1448" w14:textId="77777777" w:rsidR="00E33963" w:rsidRDefault="00E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A298" w14:textId="77777777" w:rsidR="007006D6" w:rsidRDefault="0080180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CB80F4" wp14:editId="411EE097">
              <wp:simplePos x="0" y="0"/>
              <wp:positionH relativeFrom="page">
                <wp:align>right</wp:align>
              </wp:positionH>
              <wp:positionV relativeFrom="bottomMargin">
                <wp:posOffset>79375</wp:posOffset>
              </wp:positionV>
              <wp:extent cx="7753350" cy="190500"/>
              <wp:effectExtent l="0" t="0" r="1905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F8D3D" w14:textId="77777777" w:rsidR="007006D6" w:rsidRDefault="00801807" w:rsidP="007006D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 w:themeColor="background1" w:themeShade="8C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FB345" id="Grupo 5" o:spid="_x0000_s1026" style="position:absolute;margin-left:559.3pt;margin-top:6.25pt;width:610.5pt;height:15pt;z-index:251660288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7006D6" w:rsidRDefault="00801807" w:rsidP="007006D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C8C8C" w:themeColor="background1" w:themeShade="8C"/>
                          <w:lang w:val="es-ES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AD36D" wp14:editId="46ADDCE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DD3A" w14:textId="77777777" w:rsidR="007006D6" w:rsidRDefault="00E33963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3642165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180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0180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467473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180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0085D" id="Grupo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ISjgMAAL8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">
              <v:rect id="Rectángulo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 id="Cuadro de texto 166" o:spid="_x0000_s1033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006D6" w:rsidRDefault="00801807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36421658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467473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4905" w14:textId="77777777" w:rsidR="00E33963" w:rsidRDefault="00E33963">
      <w:pPr>
        <w:spacing w:after="0" w:line="240" w:lineRule="auto"/>
      </w:pPr>
      <w:r>
        <w:separator/>
      </w:r>
    </w:p>
  </w:footnote>
  <w:footnote w:type="continuationSeparator" w:id="0">
    <w:p w14:paraId="597753B0" w14:textId="77777777" w:rsidR="00E33963" w:rsidRDefault="00E3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935"/>
    <w:multiLevelType w:val="hybridMultilevel"/>
    <w:tmpl w:val="AB267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7"/>
    <w:rsid w:val="000006D2"/>
    <w:rsid w:val="000D12AD"/>
    <w:rsid w:val="002600D8"/>
    <w:rsid w:val="004722BE"/>
    <w:rsid w:val="00745D3E"/>
    <w:rsid w:val="00801807"/>
    <w:rsid w:val="008538C2"/>
    <w:rsid w:val="009A73A5"/>
    <w:rsid w:val="00E33963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36C0F"/>
  <w15:chartTrackingRefBased/>
  <w15:docId w15:val="{2D1BE273-B6BA-4768-AE67-ABC9D74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80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07"/>
  </w:style>
  <w:style w:type="paragraph" w:styleId="Textodeglobo">
    <w:name w:val="Balloon Text"/>
    <w:basedOn w:val="Normal"/>
    <w:link w:val="TextodegloboCar"/>
    <w:uiPriority w:val="99"/>
    <w:semiHidden/>
    <w:unhideWhenUsed/>
    <w:rsid w:val="000D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2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1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Villegas Muñoz</dc:creator>
  <cp:keywords/>
  <dc:description/>
  <cp:lastModifiedBy>Cristian Villegas</cp:lastModifiedBy>
  <cp:revision>6</cp:revision>
  <cp:lastPrinted>2019-09-24T06:22:00Z</cp:lastPrinted>
  <dcterms:created xsi:type="dcterms:W3CDTF">2019-09-24T06:20:00Z</dcterms:created>
  <dcterms:modified xsi:type="dcterms:W3CDTF">2019-09-24T06:23:00Z</dcterms:modified>
</cp:coreProperties>
</file>