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07" w:rsidRDefault="00801807" w:rsidP="00801807">
      <w:pPr>
        <w:jc w:val="center"/>
        <w:rPr>
          <w:rFonts w:ascii="Arial Narrow" w:hAnsi="Arial Narrow"/>
          <w:b/>
          <w:sz w:val="36"/>
          <w:u w:val="single"/>
          <w:lang w:val="es-419"/>
        </w:rPr>
      </w:pPr>
      <w:r>
        <w:rPr>
          <w:rFonts w:ascii="Arial Narrow" w:hAnsi="Arial Narrow"/>
          <w:b/>
          <w:sz w:val="36"/>
          <w:u w:val="single"/>
          <w:lang w:val="es-419"/>
        </w:rPr>
        <w:t>Guía Ejercicios MGC</w:t>
      </w:r>
    </w:p>
    <w:p w:rsidR="00801807" w:rsidRPr="001832CF" w:rsidRDefault="00801807" w:rsidP="00801807">
      <w:pPr>
        <w:jc w:val="both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sz w:val="24"/>
          <w:lang w:val="es-419"/>
        </w:rPr>
        <w:t xml:space="preserve">Se pide: Dibujar los bocetos a escala 1:1 </w:t>
      </w:r>
      <w:r>
        <w:rPr>
          <w:rFonts w:ascii="Arial Narrow" w:hAnsi="Arial Narrow"/>
          <w:sz w:val="24"/>
          <w:u w:val="single"/>
          <w:lang w:val="es-419"/>
        </w:rPr>
        <w:t>sin</w:t>
      </w:r>
      <w:r>
        <w:rPr>
          <w:rFonts w:ascii="Arial Narrow" w:hAnsi="Arial Narrow"/>
          <w:sz w:val="24"/>
          <w:lang w:val="es-419"/>
        </w:rPr>
        <w:t xml:space="preserve"> dimensionamiento.</w:t>
      </w:r>
    </w:p>
    <w:p w:rsidR="00801807" w:rsidRDefault="00801807" w:rsidP="00801807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lang w:val="es-4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6D346" wp14:editId="7FF40861">
            <wp:simplePos x="0" y="0"/>
            <wp:positionH relativeFrom="margin">
              <wp:align>right</wp:align>
            </wp:positionH>
            <wp:positionV relativeFrom="paragraph">
              <wp:posOffset>296545</wp:posOffset>
            </wp:positionV>
            <wp:extent cx="5612130" cy="3771900"/>
            <wp:effectExtent l="0" t="0" r="762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807" w:rsidRDefault="00801807" w:rsidP="00801807">
      <w:pPr>
        <w:rPr>
          <w:rFonts w:ascii="Arial Narrow" w:hAnsi="Arial Narrow"/>
          <w:sz w:val="24"/>
          <w:lang w:val="es-419"/>
        </w:rPr>
      </w:pPr>
    </w:p>
    <w:p w:rsidR="00801807" w:rsidRDefault="00801807" w:rsidP="00801807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lang w:val="es-41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F27D47" wp14:editId="24BCF95E">
            <wp:simplePos x="0" y="0"/>
            <wp:positionH relativeFrom="margin">
              <wp:posOffset>-7620</wp:posOffset>
            </wp:positionH>
            <wp:positionV relativeFrom="paragraph">
              <wp:posOffset>309880</wp:posOffset>
            </wp:positionV>
            <wp:extent cx="5612130" cy="2500630"/>
            <wp:effectExtent l="0" t="0" r="762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807" w:rsidRPr="001832CF" w:rsidRDefault="00801807" w:rsidP="00801807">
      <w:pPr>
        <w:rPr>
          <w:lang w:val="es-419"/>
        </w:rPr>
      </w:pPr>
    </w:p>
    <w:p w:rsidR="00801807" w:rsidRDefault="00801807" w:rsidP="00801807">
      <w:pPr>
        <w:jc w:val="center"/>
        <w:rPr>
          <w:lang w:val="es-419"/>
        </w:rPr>
      </w:pPr>
    </w:p>
    <w:p w:rsidR="00801807" w:rsidRPr="001832CF" w:rsidRDefault="00801807" w:rsidP="00801807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lang w:val="es-419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B74632" wp14:editId="120CA4BD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5612130" cy="2980055"/>
            <wp:effectExtent l="0" t="0" r="762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807" w:rsidRPr="001832CF" w:rsidRDefault="00801807" w:rsidP="00801807">
      <w:pPr>
        <w:rPr>
          <w:lang w:val="es-419"/>
        </w:rPr>
      </w:pPr>
    </w:p>
    <w:p w:rsidR="00801807" w:rsidRPr="001832CF" w:rsidRDefault="00801807" w:rsidP="00801807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189F76" wp14:editId="6DAA24B4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5612130" cy="2580640"/>
            <wp:effectExtent l="0" t="0" r="762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807" w:rsidRPr="001832CF" w:rsidRDefault="00801807" w:rsidP="00801807">
      <w:pPr>
        <w:rPr>
          <w:lang w:val="es-419"/>
        </w:rPr>
      </w:pPr>
    </w:p>
    <w:p w:rsidR="00801807" w:rsidRPr="001832CF" w:rsidRDefault="00801807" w:rsidP="00801807">
      <w:pPr>
        <w:rPr>
          <w:lang w:val="es-419"/>
        </w:rPr>
      </w:pPr>
    </w:p>
    <w:p w:rsidR="00801807" w:rsidRPr="001832CF" w:rsidRDefault="00801807" w:rsidP="00801807">
      <w:pPr>
        <w:rPr>
          <w:lang w:val="es-419"/>
        </w:rPr>
      </w:pPr>
    </w:p>
    <w:p w:rsidR="00801807" w:rsidRPr="001832CF" w:rsidRDefault="00801807" w:rsidP="00801807">
      <w:pPr>
        <w:rPr>
          <w:lang w:val="es-419"/>
        </w:rPr>
      </w:pPr>
    </w:p>
    <w:p w:rsidR="00E1775A" w:rsidRDefault="00801807">
      <w:bookmarkStart w:id="0" w:name="_GoBack"/>
      <w:bookmarkEnd w:id="0"/>
    </w:p>
    <w:sectPr w:rsidR="00E1775A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D6" w:rsidRDefault="00801807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DFB345" wp14:editId="0AED4F83">
              <wp:simplePos x="0" y="0"/>
              <wp:positionH relativeFrom="page">
                <wp:align>right</wp:align>
              </wp:positionH>
              <wp:positionV relativeFrom="bottomMargin">
                <wp:posOffset>79375</wp:posOffset>
              </wp:positionV>
              <wp:extent cx="7753350" cy="190500"/>
              <wp:effectExtent l="0" t="0" r="1905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6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6D6" w:rsidRDefault="00801807" w:rsidP="007006D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8C8C8C" w:themeColor="background1" w:themeShade="8C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FB345" id="Grupo 5" o:spid="_x0000_s1026" style="position:absolute;margin-left:559.3pt;margin-top:6.25pt;width:610.5pt;height:15pt;z-index:251660288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7006D6" w:rsidRDefault="00801807" w:rsidP="007006D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color w:val="8C8C8C" w:themeColor="background1" w:themeShade="8C"/>
                          <w:lang w:val="es-ES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10085D" wp14:editId="7B1DC55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6D6" w:rsidRDefault="00801807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36421658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467473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10085D" id="Grupo 164" o:spid="_x0000_s1031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">
              <v:rect id="Rectángulo 165" o:spid="_x0000_s103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 id="Cuadro de texto 166" o:spid="_x0000_s1033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006D6" w:rsidRDefault="00801807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36421658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467473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935"/>
    <w:multiLevelType w:val="hybridMultilevel"/>
    <w:tmpl w:val="AB2678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07"/>
    <w:rsid w:val="002600D8"/>
    <w:rsid w:val="00801807"/>
    <w:rsid w:val="008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8DF0"/>
  <w15:chartTrackingRefBased/>
  <w15:docId w15:val="{2D1BE273-B6BA-4768-AE67-ABC9D747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1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180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01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Villegas Muñoz</dc:creator>
  <cp:keywords/>
  <dc:description/>
  <cp:lastModifiedBy>Guido Villegas Muñoz</cp:lastModifiedBy>
  <cp:revision>1</cp:revision>
  <dcterms:created xsi:type="dcterms:W3CDTF">2019-09-07T03:47:00Z</dcterms:created>
  <dcterms:modified xsi:type="dcterms:W3CDTF">2019-09-07T03:48:00Z</dcterms:modified>
</cp:coreProperties>
</file>